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B3286" w14:textId="2BCC748A" w:rsidR="009A3BE8" w:rsidRDefault="009A3BE8" w:rsidP="000715D5">
      <w:pPr>
        <w:jc w:val="center"/>
        <w:rPr>
          <w:b/>
          <w:bCs/>
          <w:sz w:val="28"/>
          <w:szCs w:val="28"/>
        </w:rPr>
      </w:pPr>
      <w:r>
        <w:rPr>
          <w:b/>
          <w:bCs/>
          <w:sz w:val="28"/>
          <w:szCs w:val="28"/>
        </w:rPr>
        <w:t>APPENDIX - A</w:t>
      </w:r>
    </w:p>
    <w:p w14:paraId="12C98617" w14:textId="50D1F259" w:rsidR="000715D5" w:rsidRPr="000715D5" w:rsidRDefault="000715D5" w:rsidP="000715D5">
      <w:pPr>
        <w:jc w:val="center"/>
        <w:rPr>
          <w:b/>
          <w:bCs/>
          <w:sz w:val="28"/>
          <w:szCs w:val="28"/>
        </w:rPr>
      </w:pPr>
      <w:r w:rsidRPr="000715D5">
        <w:rPr>
          <w:b/>
          <w:bCs/>
          <w:sz w:val="28"/>
          <w:szCs w:val="28"/>
        </w:rPr>
        <w:t>Service Level Agreement (SLA) Template for IT Services</w:t>
      </w:r>
    </w:p>
    <w:p w14:paraId="5829CD89" w14:textId="77777777" w:rsidR="000715D5" w:rsidRPr="000715D5" w:rsidRDefault="000715D5" w:rsidP="000715D5">
      <w:pPr>
        <w:rPr>
          <w:b/>
          <w:bCs/>
        </w:rPr>
      </w:pPr>
      <w:r w:rsidRPr="000715D5">
        <w:rPr>
          <w:b/>
          <w:bCs/>
        </w:rPr>
        <w:t>1. Introduction</w:t>
      </w:r>
    </w:p>
    <w:p w14:paraId="56BEEEEA" w14:textId="1CB1D1CF" w:rsidR="000715D5" w:rsidRPr="000715D5" w:rsidRDefault="000715D5" w:rsidP="000715D5">
      <w:r w:rsidRPr="000715D5">
        <w:t xml:space="preserve">This Service Level Agreement (SLA) outlines the IT services provided to </w:t>
      </w:r>
      <w:r w:rsidR="001F3469">
        <w:t>LNMIIT</w:t>
      </w:r>
      <w:r w:rsidRPr="000715D5">
        <w:t xml:space="preserve"> by [Service Provider Name]. It defines the expected service levels, responsibilities, and performance metrics to ensure a mutual understanding of service expectations.</w:t>
      </w:r>
    </w:p>
    <w:p w14:paraId="75E0614B" w14:textId="77777777" w:rsidR="000715D5" w:rsidRPr="000715D5" w:rsidRDefault="000715D5" w:rsidP="000715D5">
      <w:pPr>
        <w:rPr>
          <w:b/>
          <w:bCs/>
        </w:rPr>
      </w:pPr>
      <w:r w:rsidRPr="000715D5">
        <w:rPr>
          <w:b/>
          <w:bCs/>
        </w:rPr>
        <w:t>2. Purpose</w:t>
      </w:r>
    </w:p>
    <w:p w14:paraId="3C0175BA" w14:textId="77777777" w:rsidR="000715D5" w:rsidRPr="000715D5" w:rsidRDefault="000715D5" w:rsidP="000715D5">
      <w:r w:rsidRPr="000715D5">
        <w:t>The purpose of this SLA is to:</w:t>
      </w:r>
    </w:p>
    <w:p w14:paraId="1F0E4799" w14:textId="77777777" w:rsidR="000715D5" w:rsidRPr="000715D5" w:rsidRDefault="000715D5" w:rsidP="000715D5">
      <w:pPr>
        <w:numPr>
          <w:ilvl w:val="0"/>
          <w:numId w:val="1"/>
        </w:numPr>
        <w:spacing w:after="0"/>
      </w:pPr>
      <w:r w:rsidRPr="000715D5">
        <w:t>Establish a clear understanding of service expectations between the university and the service provider.</w:t>
      </w:r>
    </w:p>
    <w:p w14:paraId="01DD890F" w14:textId="77777777" w:rsidR="000715D5" w:rsidRPr="000715D5" w:rsidRDefault="000715D5" w:rsidP="000715D5">
      <w:pPr>
        <w:numPr>
          <w:ilvl w:val="0"/>
          <w:numId w:val="1"/>
        </w:numPr>
        <w:spacing w:after="0"/>
      </w:pPr>
      <w:r w:rsidRPr="000715D5">
        <w:t>Define the scope of IT services covered by this agreement.</w:t>
      </w:r>
    </w:p>
    <w:p w14:paraId="2ADFBB13" w14:textId="77777777" w:rsidR="000715D5" w:rsidRPr="000715D5" w:rsidRDefault="000715D5" w:rsidP="000715D5">
      <w:pPr>
        <w:numPr>
          <w:ilvl w:val="0"/>
          <w:numId w:val="1"/>
        </w:numPr>
      </w:pPr>
      <w:r w:rsidRPr="000715D5">
        <w:t>Set measurable performance metrics to evaluate service delivery.</w:t>
      </w:r>
    </w:p>
    <w:p w14:paraId="64188B57" w14:textId="77777777" w:rsidR="000715D5" w:rsidRPr="000715D5" w:rsidRDefault="000715D5" w:rsidP="000715D5">
      <w:pPr>
        <w:rPr>
          <w:b/>
          <w:bCs/>
        </w:rPr>
      </w:pPr>
      <w:r w:rsidRPr="000715D5">
        <w:rPr>
          <w:b/>
          <w:bCs/>
        </w:rPr>
        <w:t>3. Scope of Services</w:t>
      </w:r>
    </w:p>
    <w:p w14:paraId="1CA6655F" w14:textId="77777777" w:rsidR="000715D5" w:rsidRPr="000715D5" w:rsidRDefault="000715D5" w:rsidP="000715D5">
      <w:r w:rsidRPr="000715D5">
        <w:t>The services covered by this SLA include, but are not limited to:</w:t>
      </w:r>
    </w:p>
    <w:p w14:paraId="368B9C0B" w14:textId="77777777" w:rsidR="000715D5" w:rsidRPr="000715D5" w:rsidRDefault="000715D5" w:rsidP="000715D5">
      <w:pPr>
        <w:numPr>
          <w:ilvl w:val="0"/>
          <w:numId w:val="2"/>
        </w:numPr>
        <w:spacing w:after="0"/>
      </w:pPr>
      <w:r w:rsidRPr="000715D5">
        <w:t>Help Desk Support</w:t>
      </w:r>
    </w:p>
    <w:p w14:paraId="24EE241F" w14:textId="77777777" w:rsidR="000715D5" w:rsidRPr="000715D5" w:rsidRDefault="000715D5" w:rsidP="000715D5">
      <w:pPr>
        <w:numPr>
          <w:ilvl w:val="0"/>
          <w:numId w:val="2"/>
        </w:numPr>
        <w:spacing w:after="0"/>
      </w:pPr>
      <w:r w:rsidRPr="000715D5">
        <w:t>Network Services</w:t>
      </w:r>
    </w:p>
    <w:p w14:paraId="5EEC6FBC" w14:textId="77777777" w:rsidR="000715D5" w:rsidRPr="000715D5" w:rsidRDefault="000715D5" w:rsidP="000715D5">
      <w:pPr>
        <w:numPr>
          <w:ilvl w:val="0"/>
          <w:numId w:val="2"/>
        </w:numPr>
        <w:spacing w:after="0"/>
      </w:pPr>
      <w:r w:rsidRPr="000715D5">
        <w:t>Application Support</w:t>
      </w:r>
    </w:p>
    <w:p w14:paraId="2F875B29" w14:textId="77777777" w:rsidR="000715D5" w:rsidRPr="000715D5" w:rsidRDefault="000715D5" w:rsidP="000715D5">
      <w:pPr>
        <w:numPr>
          <w:ilvl w:val="0"/>
          <w:numId w:val="2"/>
        </w:numPr>
        <w:spacing w:after="0"/>
      </w:pPr>
      <w:r w:rsidRPr="000715D5">
        <w:t>Data Backup and Recovery</w:t>
      </w:r>
    </w:p>
    <w:p w14:paraId="76C101E4" w14:textId="77777777" w:rsidR="000715D5" w:rsidRPr="000715D5" w:rsidRDefault="000715D5" w:rsidP="000715D5">
      <w:pPr>
        <w:numPr>
          <w:ilvl w:val="0"/>
          <w:numId w:val="2"/>
        </w:numPr>
        <w:spacing w:after="0"/>
      </w:pPr>
      <w:r w:rsidRPr="000715D5">
        <w:t>Hardware Maintenance</w:t>
      </w:r>
    </w:p>
    <w:p w14:paraId="65728B66" w14:textId="77777777" w:rsidR="000715D5" w:rsidRPr="000715D5" w:rsidRDefault="000715D5" w:rsidP="000715D5">
      <w:pPr>
        <w:numPr>
          <w:ilvl w:val="0"/>
          <w:numId w:val="2"/>
        </w:numPr>
        <w:spacing w:after="0"/>
      </w:pPr>
      <w:r w:rsidRPr="000715D5">
        <w:t>Software Installation and Support</w:t>
      </w:r>
    </w:p>
    <w:p w14:paraId="765AC6C1" w14:textId="77777777" w:rsidR="000715D5" w:rsidRPr="000715D5" w:rsidRDefault="000715D5" w:rsidP="000715D5">
      <w:pPr>
        <w:numPr>
          <w:ilvl w:val="0"/>
          <w:numId w:val="2"/>
        </w:numPr>
      </w:pPr>
      <w:r w:rsidRPr="000715D5">
        <w:t>IT Training Services</w:t>
      </w:r>
    </w:p>
    <w:p w14:paraId="1387E03D" w14:textId="77777777" w:rsidR="000715D5" w:rsidRPr="000715D5" w:rsidRDefault="000715D5" w:rsidP="000715D5">
      <w:pPr>
        <w:rPr>
          <w:b/>
          <w:bCs/>
        </w:rPr>
      </w:pPr>
      <w:r w:rsidRPr="000715D5">
        <w:rPr>
          <w:b/>
          <w:bCs/>
        </w:rPr>
        <w:t>4. Service Levels</w:t>
      </w:r>
    </w:p>
    <w:p w14:paraId="5EB23D07" w14:textId="77777777" w:rsidR="000715D5" w:rsidRPr="000715D5" w:rsidRDefault="000715D5" w:rsidP="000715D5">
      <w:pPr>
        <w:rPr>
          <w:b/>
          <w:bCs/>
        </w:rPr>
      </w:pPr>
      <w:r w:rsidRPr="000715D5">
        <w:rPr>
          <w:b/>
          <w:bCs/>
        </w:rPr>
        <w:t>4.1 Response Times</w:t>
      </w:r>
    </w:p>
    <w:tbl>
      <w:tblPr>
        <w:tblW w:w="0" w:type="auto"/>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71"/>
        <w:gridCol w:w="4393"/>
        <w:gridCol w:w="1524"/>
        <w:gridCol w:w="1828"/>
      </w:tblGrid>
      <w:tr w:rsidR="000715D5" w:rsidRPr="000715D5" w14:paraId="680B45EE" w14:textId="77777777" w:rsidTr="000715D5">
        <w:trPr>
          <w:tblHeader/>
          <w:tblCellSpacing w:w="15" w:type="dxa"/>
          <w:jc w:val="center"/>
        </w:trPr>
        <w:tc>
          <w:tcPr>
            <w:tcW w:w="1226" w:type="dxa"/>
            <w:vAlign w:val="center"/>
            <w:hideMark/>
          </w:tcPr>
          <w:p w14:paraId="76DC3092" w14:textId="77777777" w:rsidR="000715D5" w:rsidRPr="000715D5" w:rsidRDefault="000715D5" w:rsidP="000715D5">
            <w:pPr>
              <w:jc w:val="center"/>
              <w:rPr>
                <w:b/>
                <w:bCs/>
              </w:rPr>
            </w:pPr>
            <w:r w:rsidRPr="000715D5">
              <w:rPr>
                <w:b/>
                <w:bCs/>
              </w:rPr>
              <w:t>Priority Level</w:t>
            </w:r>
          </w:p>
        </w:tc>
        <w:tc>
          <w:tcPr>
            <w:tcW w:w="4363" w:type="dxa"/>
            <w:vAlign w:val="center"/>
            <w:hideMark/>
          </w:tcPr>
          <w:p w14:paraId="78405AFB" w14:textId="77777777" w:rsidR="000715D5" w:rsidRPr="000715D5" w:rsidRDefault="000715D5" w:rsidP="000715D5">
            <w:pPr>
              <w:jc w:val="center"/>
              <w:rPr>
                <w:b/>
                <w:bCs/>
              </w:rPr>
            </w:pPr>
            <w:r w:rsidRPr="000715D5">
              <w:rPr>
                <w:b/>
                <w:bCs/>
              </w:rPr>
              <w:t>Description</w:t>
            </w:r>
          </w:p>
        </w:tc>
        <w:tc>
          <w:tcPr>
            <w:tcW w:w="1494" w:type="dxa"/>
            <w:vAlign w:val="center"/>
            <w:hideMark/>
          </w:tcPr>
          <w:p w14:paraId="57EF3875" w14:textId="77777777" w:rsidR="000715D5" w:rsidRPr="000715D5" w:rsidRDefault="000715D5" w:rsidP="000715D5">
            <w:pPr>
              <w:jc w:val="center"/>
              <w:rPr>
                <w:b/>
                <w:bCs/>
              </w:rPr>
            </w:pPr>
            <w:r w:rsidRPr="000715D5">
              <w:rPr>
                <w:b/>
                <w:bCs/>
              </w:rPr>
              <w:t>Response Time</w:t>
            </w:r>
          </w:p>
        </w:tc>
        <w:tc>
          <w:tcPr>
            <w:tcW w:w="0" w:type="auto"/>
            <w:vAlign w:val="center"/>
            <w:hideMark/>
          </w:tcPr>
          <w:p w14:paraId="0F55C24A" w14:textId="77777777" w:rsidR="000715D5" w:rsidRPr="000715D5" w:rsidRDefault="000715D5" w:rsidP="000715D5">
            <w:pPr>
              <w:jc w:val="center"/>
              <w:rPr>
                <w:b/>
                <w:bCs/>
              </w:rPr>
            </w:pPr>
            <w:r w:rsidRPr="000715D5">
              <w:rPr>
                <w:b/>
                <w:bCs/>
              </w:rPr>
              <w:t>Resolution Time</w:t>
            </w:r>
          </w:p>
        </w:tc>
      </w:tr>
      <w:tr w:rsidR="000715D5" w:rsidRPr="000715D5" w14:paraId="38E94B36" w14:textId="77777777" w:rsidTr="000715D5">
        <w:trPr>
          <w:tblCellSpacing w:w="15" w:type="dxa"/>
          <w:jc w:val="center"/>
        </w:trPr>
        <w:tc>
          <w:tcPr>
            <w:tcW w:w="1226" w:type="dxa"/>
            <w:vAlign w:val="center"/>
            <w:hideMark/>
          </w:tcPr>
          <w:p w14:paraId="1386AC62" w14:textId="77777777" w:rsidR="000715D5" w:rsidRPr="000715D5" w:rsidRDefault="000715D5" w:rsidP="000715D5">
            <w:pPr>
              <w:jc w:val="center"/>
            </w:pPr>
            <w:r w:rsidRPr="000715D5">
              <w:t>Critical</w:t>
            </w:r>
          </w:p>
        </w:tc>
        <w:tc>
          <w:tcPr>
            <w:tcW w:w="4363" w:type="dxa"/>
            <w:vAlign w:val="center"/>
            <w:hideMark/>
          </w:tcPr>
          <w:p w14:paraId="308FD4D0" w14:textId="77777777" w:rsidR="000715D5" w:rsidRPr="000715D5" w:rsidRDefault="000715D5" w:rsidP="000C3A53">
            <w:pPr>
              <w:jc w:val="center"/>
            </w:pPr>
            <w:r w:rsidRPr="000715D5">
              <w:t>System down, impacting multiple users</w:t>
            </w:r>
          </w:p>
        </w:tc>
        <w:tc>
          <w:tcPr>
            <w:tcW w:w="1494" w:type="dxa"/>
            <w:vAlign w:val="center"/>
            <w:hideMark/>
          </w:tcPr>
          <w:p w14:paraId="18E405A8" w14:textId="77777777" w:rsidR="000715D5" w:rsidRPr="000715D5" w:rsidRDefault="000715D5" w:rsidP="000C3A53">
            <w:pPr>
              <w:jc w:val="center"/>
            </w:pPr>
            <w:r w:rsidRPr="000715D5">
              <w:t>1 hour</w:t>
            </w:r>
          </w:p>
        </w:tc>
        <w:tc>
          <w:tcPr>
            <w:tcW w:w="0" w:type="auto"/>
            <w:vAlign w:val="center"/>
            <w:hideMark/>
          </w:tcPr>
          <w:p w14:paraId="7EB9CC8D" w14:textId="77777777" w:rsidR="000715D5" w:rsidRPr="000715D5" w:rsidRDefault="000715D5" w:rsidP="000C3A53">
            <w:pPr>
              <w:jc w:val="center"/>
            </w:pPr>
            <w:r w:rsidRPr="000715D5">
              <w:t>4 hours</w:t>
            </w:r>
          </w:p>
        </w:tc>
      </w:tr>
      <w:tr w:rsidR="000715D5" w:rsidRPr="000715D5" w14:paraId="539FACF0" w14:textId="77777777" w:rsidTr="000715D5">
        <w:trPr>
          <w:tblCellSpacing w:w="15" w:type="dxa"/>
          <w:jc w:val="center"/>
        </w:trPr>
        <w:tc>
          <w:tcPr>
            <w:tcW w:w="1226" w:type="dxa"/>
            <w:vAlign w:val="center"/>
            <w:hideMark/>
          </w:tcPr>
          <w:p w14:paraId="68F7388C" w14:textId="77777777" w:rsidR="000715D5" w:rsidRPr="000715D5" w:rsidRDefault="000715D5" w:rsidP="000715D5">
            <w:pPr>
              <w:jc w:val="center"/>
            </w:pPr>
            <w:r w:rsidRPr="000715D5">
              <w:t>High</w:t>
            </w:r>
          </w:p>
        </w:tc>
        <w:tc>
          <w:tcPr>
            <w:tcW w:w="4363" w:type="dxa"/>
            <w:vAlign w:val="center"/>
            <w:hideMark/>
          </w:tcPr>
          <w:p w14:paraId="6F413C35" w14:textId="77777777" w:rsidR="000715D5" w:rsidRPr="000715D5" w:rsidRDefault="000715D5" w:rsidP="000C3A53">
            <w:pPr>
              <w:jc w:val="center"/>
            </w:pPr>
            <w:r w:rsidRPr="000715D5">
              <w:t>Significant impact on services</w:t>
            </w:r>
          </w:p>
        </w:tc>
        <w:tc>
          <w:tcPr>
            <w:tcW w:w="1494" w:type="dxa"/>
            <w:vAlign w:val="center"/>
            <w:hideMark/>
          </w:tcPr>
          <w:p w14:paraId="34AFA5EE" w14:textId="77777777" w:rsidR="000715D5" w:rsidRPr="000715D5" w:rsidRDefault="000715D5" w:rsidP="000C3A53">
            <w:pPr>
              <w:jc w:val="center"/>
            </w:pPr>
            <w:r w:rsidRPr="000715D5">
              <w:t>2 hours</w:t>
            </w:r>
          </w:p>
        </w:tc>
        <w:tc>
          <w:tcPr>
            <w:tcW w:w="0" w:type="auto"/>
            <w:vAlign w:val="center"/>
            <w:hideMark/>
          </w:tcPr>
          <w:p w14:paraId="517D6BDC" w14:textId="77777777" w:rsidR="000715D5" w:rsidRPr="000715D5" w:rsidRDefault="000715D5" w:rsidP="000C3A53">
            <w:pPr>
              <w:jc w:val="center"/>
            </w:pPr>
            <w:r w:rsidRPr="000715D5">
              <w:t>1 business day</w:t>
            </w:r>
          </w:p>
        </w:tc>
      </w:tr>
      <w:tr w:rsidR="000715D5" w:rsidRPr="000715D5" w14:paraId="492C794E" w14:textId="77777777" w:rsidTr="000715D5">
        <w:trPr>
          <w:tblCellSpacing w:w="15" w:type="dxa"/>
          <w:jc w:val="center"/>
        </w:trPr>
        <w:tc>
          <w:tcPr>
            <w:tcW w:w="1226" w:type="dxa"/>
            <w:vAlign w:val="center"/>
            <w:hideMark/>
          </w:tcPr>
          <w:p w14:paraId="2FBA611C" w14:textId="77777777" w:rsidR="000715D5" w:rsidRPr="000715D5" w:rsidRDefault="000715D5" w:rsidP="000715D5">
            <w:pPr>
              <w:jc w:val="center"/>
            </w:pPr>
            <w:r w:rsidRPr="000715D5">
              <w:t>Medium</w:t>
            </w:r>
          </w:p>
        </w:tc>
        <w:tc>
          <w:tcPr>
            <w:tcW w:w="4363" w:type="dxa"/>
            <w:vAlign w:val="center"/>
            <w:hideMark/>
          </w:tcPr>
          <w:p w14:paraId="1C2C348F" w14:textId="77777777" w:rsidR="000715D5" w:rsidRPr="000715D5" w:rsidRDefault="000715D5" w:rsidP="000C3A53">
            <w:pPr>
              <w:jc w:val="center"/>
            </w:pPr>
            <w:r w:rsidRPr="000715D5">
              <w:t>Moderate impact on services</w:t>
            </w:r>
          </w:p>
        </w:tc>
        <w:tc>
          <w:tcPr>
            <w:tcW w:w="1494" w:type="dxa"/>
            <w:vAlign w:val="center"/>
            <w:hideMark/>
          </w:tcPr>
          <w:p w14:paraId="66E90D11" w14:textId="77777777" w:rsidR="000715D5" w:rsidRPr="000715D5" w:rsidRDefault="000715D5" w:rsidP="000C3A53">
            <w:pPr>
              <w:jc w:val="center"/>
            </w:pPr>
            <w:r w:rsidRPr="000715D5">
              <w:t>4 hours</w:t>
            </w:r>
          </w:p>
        </w:tc>
        <w:tc>
          <w:tcPr>
            <w:tcW w:w="0" w:type="auto"/>
            <w:vAlign w:val="center"/>
            <w:hideMark/>
          </w:tcPr>
          <w:p w14:paraId="15A72B15" w14:textId="599EBC50" w:rsidR="000715D5" w:rsidRPr="000715D5" w:rsidRDefault="000715D5" w:rsidP="000C3A53">
            <w:pPr>
              <w:jc w:val="center"/>
            </w:pPr>
            <w:r>
              <w:t>2</w:t>
            </w:r>
            <w:r w:rsidRPr="000715D5">
              <w:t xml:space="preserve"> business days</w:t>
            </w:r>
          </w:p>
        </w:tc>
      </w:tr>
      <w:tr w:rsidR="000715D5" w:rsidRPr="000715D5" w14:paraId="47792894" w14:textId="77777777" w:rsidTr="000715D5">
        <w:trPr>
          <w:trHeight w:val="650"/>
          <w:tblCellSpacing w:w="15" w:type="dxa"/>
          <w:jc w:val="center"/>
        </w:trPr>
        <w:tc>
          <w:tcPr>
            <w:tcW w:w="1226" w:type="dxa"/>
            <w:vAlign w:val="center"/>
            <w:hideMark/>
          </w:tcPr>
          <w:p w14:paraId="4A367369" w14:textId="77777777" w:rsidR="000715D5" w:rsidRPr="000715D5" w:rsidRDefault="000715D5" w:rsidP="000715D5">
            <w:pPr>
              <w:jc w:val="center"/>
            </w:pPr>
            <w:r w:rsidRPr="000715D5">
              <w:t>Low</w:t>
            </w:r>
          </w:p>
        </w:tc>
        <w:tc>
          <w:tcPr>
            <w:tcW w:w="4363" w:type="dxa"/>
            <w:vAlign w:val="center"/>
            <w:hideMark/>
          </w:tcPr>
          <w:p w14:paraId="25F66753" w14:textId="77777777" w:rsidR="000715D5" w:rsidRPr="000715D5" w:rsidRDefault="000715D5" w:rsidP="000C3A53">
            <w:pPr>
              <w:jc w:val="center"/>
            </w:pPr>
            <w:r w:rsidRPr="000715D5">
              <w:t>Minor issues or questions</w:t>
            </w:r>
          </w:p>
        </w:tc>
        <w:tc>
          <w:tcPr>
            <w:tcW w:w="1494" w:type="dxa"/>
            <w:vAlign w:val="center"/>
            <w:hideMark/>
          </w:tcPr>
          <w:p w14:paraId="78E6AF5E" w14:textId="77777777" w:rsidR="000715D5" w:rsidRPr="000715D5" w:rsidRDefault="000715D5" w:rsidP="000C3A53">
            <w:pPr>
              <w:jc w:val="center"/>
            </w:pPr>
            <w:r w:rsidRPr="000715D5">
              <w:t>1 business day</w:t>
            </w:r>
          </w:p>
        </w:tc>
        <w:tc>
          <w:tcPr>
            <w:tcW w:w="0" w:type="auto"/>
            <w:vAlign w:val="center"/>
            <w:hideMark/>
          </w:tcPr>
          <w:p w14:paraId="44E2AFA5" w14:textId="79521374" w:rsidR="000715D5" w:rsidRPr="000715D5" w:rsidRDefault="000715D5" w:rsidP="000C3A53">
            <w:pPr>
              <w:jc w:val="center"/>
            </w:pPr>
            <w:r>
              <w:t>3</w:t>
            </w:r>
            <w:r w:rsidRPr="000715D5">
              <w:t xml:space="preserve"> business days</w:t>
            </w:r>
          </w:p>
        </w:tc>
      </w:tr>
    </w:tbl>
    <w:p w14:paraId="765AE4A5" w14:textId="77777777" w:rsidR="000715D5" w:rsidRDefault="000715D5" w:rsidP="000715D5">
      <w:pPr>
        <w:rPr>
          <w:b/>
          <w:bCs/>
        </w:rPr>
      </w:pPr>
    </w:p>
    <w:p w14:paraId="4F97883C" w14:textId="77777777" w:rsidR="00DC6491" w:rsidRDefault="00DC6491" w:rsidP="000715D5">
      <w:pPr>
        <w:rPr>
          <w:b/>
          <w:bCs/>
        </w:rPr>
      </w:pPr>
    </w:p>
    <w:p w14:paraId="0E16953A" w14:textId="4D30436D" w:rsidR="000715D5" w:rsidRPr="000715D5" w:rsidRDefault="000715D5" w:rsidP="000715D5">
      <w:pPr>
        <w:rPr>
          <w:b/>
          <w:bCs/>
        </w:rPr>
      </w:pPr>
      <w:r w:rsidRPr="000715D5">
        <w:rPr>
          <w:b/>
          <w:bCs/>
        </w:rPr>
        <w:t>4.2 Service Availability</w:t>
      </w:r>
    </w:p>
    <w:p w14:paraId="13679549" w14:textId="115F6814" w:rsidR="000715D5" w:rsidRPr="000715D5" w:rsidRDefault="000715D5" w:rsidP="000715D5">
      <w:pPr>
        <w:numPr>
          <w:ilvl w:val="0"/>
          <w:numId w:val="3"/>
        </w:numPr>
        <w:spacing w:after="0"/>
      </w:pPr>
      <w:r w:rsidRPr="000715D5">
        <w:t xml:space="preserve">Help Desk Support: Available Monday to </w:t>
      </w:r>
      <w:r w:rsidR="00203A46">
        <w:t>Satur</w:t>
      </w:r>
      <w:r w:rsidRPr="000715D5">
        <w:t>day, 8 AM to 6 PM.</w:t>
      </w:r>
    </w:p>
    <w:p w14:paraId="07D6C260" w14:textId="77777777" w:rsidR="000715D5" w:rsidRPr="000715D5" w:rsidRDefault="000715D5" w:rsidP="000715D5">
      <w:pPr>
        <w:numPr>
          <w:ilvl w:val="0"/>
          <w:numId w:val="3"/>
        </w:numPr>
        <w:spacing w:after="0"/>
      </w:pPr>
      <w:r w:rsidRPr="000715D5">
        <w:t>Critical systems: 99.9% uptime during the academic year.</w:t>
      </w:r>
    </w:p>
    <w:p w14:paraId="54EBA0D6" w14:textId="77777777" w:rsidR="000715D5" w:rsidRDefault="000715D5" w:rsidP="000715D5">
      <w:pPr>
        <w:numPr>
          <w:ilvl w:val="0"/>
          <w:numId w:val="3"/>
        </w:numPr>
      </w:pPr>
      <w:r w:rsidRPr="000715D5">
        <w:t>Scheduled Maintenance: Will be communicated at least 48 hours in advance.</w:t>
      </w:r>
    </w:p>
    <w:p w14:paraId="146AED72" w14:textId="77777777" w:rsidR="006F2029" w:rsidRPr="006F2029" w:rsidRDefault="006F2029" w:rsidP="006F2029">
      <w:pPr>
        <w:rPr>
          <w:b/>
          <w:bCs/>
        </w:rPr>
      </w:pPr>
      <w:r w:rsidRPr="006F2029">
        <w:rPr>
          <w:b/>
          <w:bCs/>
        </w:rPr>
        <w:t>Emergency Support on Holidays:</w:t>
      </w:r>
    </w:p>
    <w:p w14:paraId="6523EF73" w14:textId="77777777" w:rsidR="006F2029" w:rsidRDefault="006F2029" w:rsidP="006F2029">
      <w:pPr>
        <w:jc w:val="both"/>
      </w:pPr>
      <w:r>
        <w:t>Notwithstanding the defined service timelines, working hours, or holiday schedules, the vendor shall ensure availability of manpower for emergency support requirements, including but not limited to critical system failures, network outages, server downtime, cybersecurity incidents, or any situation impacting academic, administrative, or institutional operations.</w:t>
      </w:r>
    </w:p>
    <w:p w14:paraId="37E785EC" w14:textId="31AB1B1A" w:rsidR="006F2029" w:rsidRDefault="006F2029" w:rsidP="006F2029">
      <w:r>
        <w:t>Such emergency support may be required on holidays, weekends, or non-working days, and the vendor shall arrange for on-site or remote support as directed by LNMIIT, without any additional cost to the Institute.</w:t>
      </w:r>
    </w:p>
    <w:p w14:paraId="4F1AB3BD" w14:textId="01CAAC9D" w:rsidR="006F2029" w:rsidRPr="000715D5" w:rsidRDefault="006F2029" w:rsidP="006F2029">
      <w:r w:rsidRPr="006F2029">
        <w:t>Emergency calls raised on holidays or non-working days shall be governed by the same SLA response and resolution timelines as applicable on regular working days, unless explicitly relaxed in writing by LNMIIT.</w:t>
      </w:r>
    </w:p>
    <w:p w14:paraId="6E8601EA" w14:textId="77777777" w:rsidR="000715D5" w:rsidRPr="000715D5" w:rsidRDefault="000715D5" w:rsidP="000715D5">
      <w:pPr>
        <w:rPr>
          <w:b/>
          <w:bCs/>
        </w:rPr>
      </w:pPr>
      <w:r w:rsidRPr="000715D5">
        <w:rPr>
          <w:b/>
          <w:bCs/>
        </w:rPr>
        <w:t>5. Performance Metrics</w:t>
      </w:r>
    </w:p>
    <w:p w14:paraId="2604557C" w14:textId="77777777" w:rsidR="000715D5" w:rsidRPr="000715D5" w:rsidRDefault="000715D5" w:rsidP="000715D5">
      <w:pPr>
        <w:numPr>
          <w:ilvl w:val="0"/>
          <w:numId w:val="4"/>
        </w:numPr>
        <w:spacing w:after="0"/>
      </w:pPr>
      <w:r w:rsidRPr="000715D5">
        <w:rPr>
          <w:b/>
          <w:bCs/>
        </w:rPr>
        <w:t>Customer Satisfaction (CSAT):</w:t>
      </w:r>
      <w:r w:rsidRPr="000715D5">
        <w:t xml:space="preserve"> Target of 90% or higher.</w:t>
      </w:r>
    </w:p>
    <w:p w14:paraId="0F504A0B" w14:textId="77777777" w:rsidR="000715D5" w:rsidRPr="000715D5" w:rsidRDefault="000715D5" w:rsidP="000715D5">
      <w:pPr>
        <w:numPr>
          <w:ilvl w:val="0"/>
          <w:numId w:val="4"/>
        </w:numPr>
        <w:spacing w:after="0"/>
      </w:pPr>
      <w:r w:rsidRPr="000715D5">
        <w:rPr>
          <w:b/>
          <w:bCs/>
        </w:rPr>
        <w:t>First Contact Resolution Rate:</w:t>
      </w:r>
      <w:r w:rsidRPr="000715D5">
        <w:t xml:space="preserve"> Target of 80% or higher.</w:t>
      </w:r>
    </w:p>
    <w:p w14:paraId="1635533A" w14:textId="77777777" w:rsidR="000715D5" w:rsidRPr="000715D5" w:rsidRDefault="000715D5" w:rsidP="000715D5">
      <w:pPr>
        <w:numPr>
          <w:ilvl w:val="0"/>
          <w:numId w:val="4"/>
        </w:numPr>
      </w:pPr>
      <w:r w:rsidRPr="000715D5">
        <w:rPr>
          <w:b/>
          <w:bCs/>
        </w:rPr>
        <w:t>Ticket Resolution Rate:</w:t>
      </w:r>
      <w:r w:rsidRPr="000715D5">
        <w:t xml:space="preserve"> Target of 95% or higher.</w:t>
      </w:r>
    </w:p>
    <w:p w14:paraId="16C699A3" w14:textId="77777777" w:rsidR="000715D5" w:rsidRPr="000715D5" w:rsidRDefault="000715D5" w:rsidP="000715D5">
      <w:pPr>
        <w:rPr>
          <w:b/>
          <w:bCs/>
        </w:rPr>
      </w:pPr>
      <w:r w:rsidRPr="000715D5">
        <w:rPr>
          <w:b/>
          <w:bCs/>
        </w:rPr>
        <w:t>6. Responsibilities</w:t>
      </w:r>
    </w:p>
    <w:p w14:paraId="5C00B337" w14:textId="77777777" w:rsidR="000715D5" w:rsidRPr="000715D5" w:rsidRDefault="000715D5" w:rsidP="000715D5">
      <w:pPr>
        <w:rPr>
          <w:b/>
          <w:bCs/>
        </w:rPr>
      </w:pPr>
      <w:r w:rsidRPr="000715D5">
        <w:rPr>
          <w:b/>
          <w:bCs/>
        </w:rPr>
        <w:t>6.1 University Responsibilities</w:t>
      </w:r>
    </w:p>
    <w:p w14:paraId="21E83D3E" w14:textId="77777777" w:rsidR="000715D5" w:rsidRPr="000715D5" w:rsidRDefault="000715D5" w:rsidP="000715D5">
      <w:pPr>
        <w:numPr>
          <w:ilvl w:val="0"/>
          <w:numId w:val="5"/>
        </w:numPr>
        <w:spacing w:after="0"/>
      </w:pPr>
      <w:r w:rsidRPr="000715D5">
        <w:t>Provide accurate information regarding service requests.</w:t>
      </w:r>
    </w:p>
    <w:p w14:paraId="65823B74" w14:textId="77777777" w:rsidR="000715D5" w:rsidRPr="000715D5" w:rsidRDefault="000715D5" w:rsidP="000715D5">
      <w:pPr>
        <w:numPr>
          <w:ilvl w:val="0"/>
          <w:numId w:val="5"/>
        </w:numPr>
        <w:spacing w:after="0"/>
      </w:pPr>
      <w:r w:rsidRPr="000715D5">
        <w:t>Ensure user access to necessary systems and facilities.</w:t>
      </w:r>
    </w:p>
    <w:p w14:paraId="502FB95D" w14:textId="77777777" w:rsidR="000715D5" w:rsidRPr="000715D5" w:rsidRDefault="000715D5" w:rsidP="000715D5">
      <w:pPr>
        <w:numPr>
          <w:ilvl w:val="0"/>
          <w:numId w:val="5"/>
        </w:numPr>
      </w:pPr>
      <w:r w:rsidRPr="000715D5">
        <w:t>Report issues in a timely manner.</w:t>
      </w:r>
    </w:p>
    <w:p w14:paraId="51E71806" w14:textId="77777777" w:rsidR="000715D5" w:rsidRPr="000715D5" w:rsidRDefault="000715D5" w:rsidP="000715D5">
      <w:pPr>
        <w:rPr>
          <w:b/>
          <w:bCs/>
        </w:rPr>
      </w:pPr>
      <w:r w:rsidRPr="000715D5">
        <w:rPr>
          <w:b/>
          <w:bCs/>
        </w:rPr>
        <w:t>6.2 Service Provider Responsibilities</w:t>
      </w:r>
    </w:p>
    <w:p w14:paraId="299185F5" w14:textId="77777777" w:rsidR="000715D5" w:rsidRPr="000715D5" w:rsidRDefault="000715D5" w:rsidP="000715D5">
      <w:pPr>
        <w:numPr>
          <w:ilvl w:val="0"/>
          <w:numId w:val="6"/>
        </w:numPr>
        <w:spacing w:after="0"/>
      </w:pPr>
      <w:r w:rsidRPr="000715D5">
        <w:t>Provide IT support as outlined in the scope of services.</w:t>
      </w:r>
    </w:p>
    <w:p w14:paraId="4ECCD16F" w14:textId="77777777" w:rsidR="000715D5" w:rsidRPr="000715D5" w:rsidRDefault="000715D5" w:rsidP="000715D5">
      <w:pPr>
        <w:numPr>
          <w:ilvl w:val="0"/>
          <w:numId w:val="6"/>
        </w:numPr>
        <w:spacing w:after="0"/>
      </w:pPr>
      <w:r w:rsidRPr="000715D5">
        <w:t>Maintain and monitor service performance metrics.</w:t>
      </w:r>
    </w:p>
    <w:p w14:paraId="228B6977" w14:textId="77777777" w:rsidR="000715D5" w:rsidRPr="000715D5" w:rsidRDefault="000715D5" w:rsidP="000715D5">
      <w:pPr>
        <w:numPr>
          <w:ilvl w:val="0"/>
          <w:numId w:val="6"/>
        </w:numPr>
      </w:pPr>
      <w:r w:rsidRPr="000715D5">
        <w:t>Communicate regularly with university staff regarding service status and updates.</w:t>
      </w:r>
    </w:p>
    <w:p w14:paraId="5959C169" w14:textId="77777777" w:rsidR="000715D5" w:rsidRPr="000715D5" w:rsidRDefault="000715D5" w:rsidP="000715D5">
      <w:pPr>
        <w:rPr>
          <w:b/>
          <w:bCs/>
        </w:rPr>
      </w:pPr>
      <w:r w:rsidRPr="000715D5">
        <w:rPr>
          <w:b/>
          <w:bCs/>
        </w:rPr>
        <w:t>7. Reporting and Communication</w:t>
      </w:r>
    </w:p>
    <w:p w14:paraId="635DC869" w14:textId="77777777" w:rsidR="000715D5" w:rsidRPr="000715D5" w:rsidRDefault="000715D5" w:rsidP="000715D5">
      <w:pPr>
        <w:numPr>
          <w:ilvl w:val="0"/>
          <w:numId w:val="7"/>
        </w:numPr>
        <w:spacing w:after="0"/>
      </w:pPr>
      <w:r w:rsidRPr="000715D5">
        <w:t>Monthly performance review meetings to discuss service levels, issues, and improvements.</w:t>
      </w:r>
    </w:p>
    <w:p w14:paraId="1FDE5A3C" w14:textId="77777777" w:rsidR="000715D5" w:rsidRPr="000715D5" w:rsidRDefault="000715D5" w:rsidP="000715D5">
      <w:pPr>
        <w:numPr>
          <w:ilvl w:val="0"/>
          <w:numId w:val="7"/>
        </w:numPr>
      </w:pPr>
      <w:r w:rsidRPr="000715D5">
        <w:lastRenderedPageBreak/>
        <w:t>Weekly status reports on open tickets and resolutions.</w:t>
      </w:r>
    </w:p>
    <w:p w14:paraId="30386D77" w14:textId="77777777" w:rsidR="000715D5" w:rsidRPr="000715D5" w:rsidRDefault="000715D5" w:rsidP="000715D5">
      <w:pPr>
        <w:rPr>
          <w:b/>
          <w:bCs/>
        </w:rPr>
      </w:pPr>
      <w:r w:rsidRPr="000715D5">
        <w:rPr>
          <w:b/>
          <w:bCs/>
        </w:rPr>
        <w:t>8. Review and Revision</w:t>
      </w:r>
    </w:p>
    <w:p w14:paraId="7FCC3482" w14:textId="77777777" w:rsidR="000715D5" w:rsidRPr="000715D5" w:rsidRDefault="000715D5" w:rsidP="000715D5">
      <w:pPr>
        <w:numPr>
          <w:ilvl w:val="0"/>
          <w:numId w:val="8"/>
        </w:numPr>
        <w:spacing w:after="0"/>
      </w:pPr>
      <w:r w:rsidRPr="000715D5">
        <w:t>This SLA will be reviewed quarterly to ensure it remains relevant and aligned with university needs.</w:t>
      </w:r>
    </w:p>
    <w:p w14:paraId="58076DF7" w14:textId="77777777" w:rsidR="000715D5" w:rsidRPr="000715D5" w:rsidRDefault="000715D5" w:rsidP="000715D5">
      <w:pPr>
        <w:numPr>
          <w:ilvl w:val="0"/>
          <w:numId w:val="8"/>
        </w:numPr>
      </w:pPr>
      <w:r w:rsidRPr="000715D5">
        <w:t>Any changes must be mutually agreed upon in writing.</w:t>
      </w:r>
    </w:p>
    <w:p w14:paraId="3012779F" w14:textId="77777777" w:rsidR="000715D5" w:rsidRPr="000715D5" w:rsidRDefault="000715D5" w:rsidP="000715D5">
      <w:pPr>
        <w:rPr>
          <w:b/>
          <w:bCs/>
        </w:rPr>
      </w:pPr>
      <w:r w:rsidRPr="000715D5">
        <w:rPr>
          <w:b/>
          <w:bCs/>
        </w:rPr>
        <w:t>9. Term and Termination</w:t>
      </w:r>
    </w:p>
    <w:p w14:paraId="4F83CEE6" w14:textId="5BA08C3E" w:rsidR="000715D5" w:rsidRPr="000715D5" w:rsidRDefault="000715D5" w:rsidP="000715D5">
      <w:pPr>
        <w:numPr>
          <w:ilvl w:val="0"/>
          <w:numId w:val="9"/>
        </w:numPr>
        <w:spacing w:after="0"/>
      </w:pPr>
      <w:r w:rsidRPr="000715D5">
        <w:t xml:space="preserve">The term of this SLA is </w:t>
      </w:r>
      <w:r w:rsidR="00DC6491">
        <w:t>1 year</w:t>
      </w:r>
      <w:r w:rsidRPr="000715D5">
        <w:t xml:space="preserve">, effective from </w:t>
      </w:r>
      <w:r w:rsidR="00DC6491">
        <w:t>DD/MM/YYYY</w:t>
      </w:r>
      <w:r w:rsidRPr="000715D5">
        <w:t>.</w:t>
      </w:r>
    </w:p>
    <w:p w14:paraId="0EA539FB" w14:textId="41AAB6B6" w:rsidR="000715D5" w:rsidRPr="000715D5" w:rsidRDefault="000715D5" w:rsidP="000715D5">
      <w:pPr>
        <w:numPr>
          <w:ilvl w:val="0"/>
          <w:numId w:val="9"/>
        </w:numPr>
      </w:pPr>
      <w:r w:rsidRPr="000715D5">
        <w:t>Either party may terminate the SLA with 30 days written notice.</w:t>
      </w:r>
    </w:p>
    <w:p w14:paraId="73ADFF4A" w14:textId="77777777" w:rsidR="000715D5" w:rsidRPr="000715D5" w:rsidRDefault="000715D5" w:rsidP="000715D5">
      <w:pPr>
        <w:rPr>
          <w:b/>
          <w:bCs/>
        </w:rPr>
      </w:pPr>
      <w:r w:rsidRPr="000715D5">
        <w:rPr>
          <w:b/>
          <w:bCs/>
        </w:rPr>
        <w:t>10. Confidentiality</w:t>
      </w:r>
    </w:p>
    <w:p w14:paraId="7527A10E" w14:textId="77777777" w:rsidR="000715D5" w:rsidRPr="000715D5" w:rsidRDefault="000715D5" w:rsidP="000715D5">
      <w:r w:rsidRPr="000715D5">
        <w:t>Both parties agree to maintain the confidentiality of all information shared during the course of this SLA and to comply with applicable data protection laws.</w:t>
      </w:r>
    </w:p>
    <w:p w14:paraId="0C5A9AF0" w14:textId="03524542" w:rsidR="000715D5" w:rsidRPr="000715D5" w:rsidRDefault="000715D5" w:rsidP="000715D5">
      <w:pPr>
        <w:rPr>
          <w:b/>
          <w:bCs/>
        </w:rPr>
      </w:pPr>
      <w:r w:rsidRPr="000715D5">
        <w:rPr>
          <w:b/>
          <w:bCs/>
        </w:rPr>
        <w:t>11. Signatures</w:t>
      </w:r>
    </w:p>
    <w:p w14:paraId="0AF69E9D" w14:textId="77777777" w:rsidR="000715D5" w:rsidRPr="000715D5" w:rsidRDefault="000715D5" w:rsidP="000715D5">
      <w:r w:rsidRPr="000715D5">
        <w:t>By signing below, both parties agree to the terms outlined in this Service Level Agreement.</w:t>
      </w:r>
    </w:p>
    <w:p w14:paraId="322FB411" w14:textId="5FD3689B" w:rsidR="000715D5" w:rsidRPr="000715D5" w:rsidRDefault="000715D5" w:rsidP="000715D5">
      <w:r w:rsidRPr="000715D5">
        <w:rPr>
          <w:b/>
          <w:bCs/>
        </w:rPr>
        <w:t>For [</w:t>
      </w:r>
      <w:r>
        <w:rPr>
          <w:b/>
          <w:bCs/>
        </w:rPr>
        <w:t>LNMIIT</w:t>
      </w:r>
      <w:r w:rsidRPr="000715D5">
        <w:rPr>
          <w:b/>
          <w:bCs/>
        </w:rPr>
        <w:t>]:</w:t>
      </w:r>
    </w:p>
    <w:p w14:paraId="373467FC" w14:textId="77777777" w:rsidR="00DC6491" w:rsidRDefault="000715D5" w:rsidP="000715D5">
      <w:r w:rsidRPr="000715D5">
        <w:t>Signature: ________________________</w:t>
      </w:r>
      <w:r w:rsidRPr="000715D5">
        <w:br/>
      </w:r>
    </w:p>
    <w:p w14:paraId="61A4B808" w14:textId="77777777" w:rsidR="00DC6491" w:rsidRDefault="000715D5" w:rsidP="000715D5">
      <w:r w:rsidRPr="000715D5">
        <w:t>Name: ____________________________</w:t>
      </w:r>
      <w:r w:rsidRPr="000715D5">
        <w:br/>
      </w:r>
    </w:p>
    <w:p w14:paraId="16C49C32" w14:textId="77777777" w:rsidR="00DC6491" w:rsidRDefault="000715D5" w:rsidP="000715D5">
      <w:r w:rsidRPr="000715D5">
        <w:t>Title: _____________________________</w:t>
      </w:r>
      <w:r w:rsidRPr="000715D5">
        <w:br/>
      </w:r>
    </w:p>
    <w:p w14:paraId="6B1BD181" w14:textId="0734FC6D" w:rsidR="000715D5" w:rsidRPr="000715D5" w:rsidRDefault="000715D5" w:rsidP="000715D5">
      <w:r w:rsidRPr="000715D5">
        <w:t>Date: _____________________________</w:t>
      </w:r>
    </w:p>
    <w:p w14:paraId="25414032" w14:textId="77777777" w:rsidR="000715D5" w:rsidRPr="000715D5" w:rsidRDefault="000715D5" w:rsidP="000715D5">
      <w:r w:rsidRPr="000715D5">
        <w:rPr>
          <w:b/>
          <w:bCs/>
        </w:rPr>
        <w:t>For [Service Provider Name]:</w:t>
      </w:r>
    </w:p>
    <w:p w14:paraId="5C8AEB67" w14:textId="77777777" w:rsidR="00DC6491" w:rsidRDefault="00DC6491" w:rsidP="000715D5"/>
    <w:p w14:paraId="385C9444" w14:textId="77777777" w:rsidR="00DC6491" w:rsidRDefault="000715D5" w:rsidP="000715D5">
      <w:r w:rsidRPr="000715D5">
        <w:t>Signature: ________________________</w:t>
      </w:r>
      <w:r w:rsidRPr="000715D5">
        <w:br/>
      </w:r>
    </w:p>
    <w:p w14:paraId="61B755C6" w14:textId="77777777" w:rsidR="00DC6491" w:rsidRDefault="000715D5" w:rsidP="000715D5">
      <w:r w:rsidRPr="000715D5">
        <w:t>Name: ____________________________</w:t>
      </w:r>
      <w:r w:rsidRPr="000715D5">
        <w:br/>
      </w:r>
    </w:p>
    <w:p w14:paraId="4888D42B" w14:textId="77777777" w:rsidR="00DC6491" w:rsidRDefault="000715D5" w:rsidP="000715D5">
      <w:r w:rsidRPr="000715D5">
        <w:t>Title: _____________________________</w:t>
      </w:r>
      <w:r w:rsidRPr="000715D5">
        <w:br/>
      </w:r>
    </w:p>
    <w:p w14:paraId="06D3CAA4" w14:textId="7716C3ED" w:rsidR="00DA1A33" w:rsidRDefault="000715D5">
      <w:r w:rsidRPr="000715D5">
        <w:t>Date: _____________________________</w:t>
      </w:r>
    </w:p>
    <w:sectPr w:rsidR="00DA1A3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C3102"/>
    <w:multiLevelType w:val="multilevel"/>
    <w:tmpl w:val="8F900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12B26"/>
    <w:multiLevelType w:val="multilevel"/>
    <w:tmpl w:val="26AE6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8358FC"/>
    <w:multiLevelType w:val="multilevel"/>
    <w:tmpl w:val="135CF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DEF0E9E"/>
    <w:multiLevelType w:val="multilevel"/>
    <w:tmpl w:val="D2A81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F8C6881"/>
    <w:multiLevelType w:val="multilevel"/>
    <w:tmpl w:val="EF88D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0FB68B2"/>
    <w:multiLevelType w:val="multilevel"/>
    <w:tmpl w:val="9D4A9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2624DB0"/>
    <w:multiLevelType w:val="multilevel"/>
    <w:tmpl w:val="332ED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382317"/>
    <w:multiLevelType w:val="multilevel"/>
    <w:tmpl w:val="AD94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5C0A25"/>
    <w:multiLevelType w:val="multilevel"/>
    <w:tmpl w:val="A7783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14482671">
    <w:abstractNumId w:val="7"/>
  </w:num>
  <w:num w:numId="2" w16cid:durableId="1501506662">
    <w:abstractNumId w:val="6"/>
  </w:num>
  <w:num w:numId="3" w16cid:durableId="1083918270">
    <w:abstractNumId w:val="3"/>
  </w:num>
  <w:num w:numId="4" w16cid:durableId="1856192347">
    <w:abstractNumId w:val="0"/>
  </w:num>
  <w:num w:numId="5" w16cid:durableId="1679232464">
    <w:abstractNumId w:val="2"/>
  </w:num>
  <w:num w:numId="6" w16cid:durableId="1529759156">
    <w:abstractNumId w:val="1"/>
  </w:num>
  <w:num w:numId="7" w16cid:durableId="794372347">
    <w:abstractNumId w:val="8"/>
  </w:num>
  <w:num w:numId="8" w16cid:durableId="109322073">
    <w:abstractNumId w:val="4"/>
  </w:num>
  <w:num w:numId="9" w16cid:durableId="529754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D55"/>
    <w:rsid w:val="000715D5"/>
    <w:rsid w:val="0008051F"/>
    <w:rsid w:val="000C3A53"/>
    <w:rsid w:val="00116D55"/>
    <w:rsid w:val="00140D64"/>
    <w:rsid w:val="001F3469"/>
    <w:rsid w:val="00203A46"/>
    <w:rsid w:val="00455187"/>
    <w:rsid w:val="004B53D6"/>
    <w:rsid w:val="00567A1C"/>
    <w:rsid w:val="006F2029"/>
    <w:rsid w:val="007500B8"/>
    <w:rsid w:val="007C4A5F"/>
    <w:rsid w:val="007E4805"/>
    <w:rsid w:val="00930DB8"/>
    <w:rsid w:val="009A3BE8"/>
    <w:rsid w:val="00CF028F"/>
    <w:rsid w:val="00D5476C"/>
    <w:rsid w:val="00DA1A33"/>
    <w:rsid w:val="00DC6491"/>
    <w:rsid w:val="00FF1B8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03BC7"/>
  <w15:chartTrackingRefBased/>
  <w15:docId w15:val="{DB6DB238-F889-41AB-9773-32C9760B9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16D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16D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16D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16D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16D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16D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16D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16D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16D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6D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16D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16D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16D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16D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16D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6D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6D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6D55"/>
    <w:rPr>
      <w:rFonts w:eastAsiaTheme="majorEastAsia" w:cstheme="majorBidi"/>
      <w:color w:val="272727" w:themeColor="text1" w:themeTint="D8"/>
    </w:rPr>
  </w:style>
  <w:style w:type="paragraph" w:styleId="Title">
    <w:name w:val="Title"/>
    <w:basedOn w:val="Normal"/>
    <w:next w:val="Normal"/>
    <w:link w:val="TitleChar"/>
    <w:uiPriority w:val="10"/>
    <w:qFormat/>
    <w:rsid w:val="00116D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16D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6D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16D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6D55"/>
    <w:pPr>
      <w:spacing w:before="160"/>
      <w:jc w:val="center"/>
    </w:pPr>
    <w:rPr>
      <w:i/>
      <w:iCs/>
      <w:color w:val="404040" w:themeColor="text1" w:themeTint="BF"/>
    </w:rPr>
  </w:style>
  <w:style w:type="character" w:customStyle="1" w:styleId="QuoteChar">
    <w:name w:val="Quote Char"/>
    <w:basedOn w:val="DefaultParagraphFont"/>
    <w:link w:val="Quote"/>
    <w:uiPriority w:val="29"/>
    <w:rsid w:val="00116D55"/>
    <w:rPr>
      <w:i/>
      <w:iCs/>
      <w:color w:val="404040" w:themeColor="text1" w:themeTint="BF"/>
    </w:rPr>
  </w:style>
  <w:style w:type="paragraph" w:styleId="ListParagraph">
    <w:name w:val="List Paragraph"/>
    <w:basedOn w:val="Normal"/>
    <w:uiPriority w:val="34"/>
    <w:qFormat/>
    <w:rsid w:val="00116D55"/>
    <w:pPr>
      <w:ind w:left="720"/>
      <w:contextualSpacing/>
    </w:pPr>
  </w:style>
  <w:style w:type="character" w:styleId="IntenseEmphasis">
    <w:name w:val="Intense Emphasis"/>
    <w:basedOn w:val="DefaultParagraphFont"/>
    <w:uiPriority w:val="21"/>
    <w:qFormat/>
    <w:rsid w:val="00116D55"/>
    <w:rPr>
      <w:i/>
      <w:iCs/>
      <w:color w:val="0F4761" w:themeColor="accent1" w:themeShade="BF"/>
    </w:rPr>
  </w:style>
  <w:style w:type="paragraph" w:styleId="IntenseQuote">
    <w:name w:val="Intense Quote"/>
    <w:basedOn w:val="Normal"/>
    <w:next w:val="Normal"/>
    <w:link w:val="IntenseQuoteChar"/>
    <w:uiPriority w:val="30"/>
    <w:qFormat/>
    <w:rsid w:val="00116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16D55"/>
    <w:rPr>
      <w:i/>
      <w:iCs/>
      <w:color w:val="0F4761" w:themeColor="accent1" w:themeShade="BF"/>
    </w:rPr>
  </w:style>
  <w:style w:type="character" w:styleId="IntenseReference">
    <w:name w:val="Intense Reference"/>
    <w:basedOn w:val="DefaultParagraphFont"/>
    <w:uiPriority w:val="32"/>
    <w:qFormat/>
    <w:rsid w:val="00116D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469688">
      <w:bodyDiv w:val="1"/>
      <w:marLeft w:val="0"/>
      <w:marRight w:val="0"/>
      <w:marTop w:val="0"/>
      <w:marBottom w:val="0"/>
      <w:divBdr>
        <w:top w:val="none" w:sz="0" w:space="0" w:color="auto"/>
        <w:left w:val="none" w:sz="0" w:space="0" w:color="auto"/>
        <w:bottom w:val="none" w:sz="0" w:space="0" w:color="auto"/>
        <w:right w:val="none" w:sz="0" w:space="0" w:color="auto"/>
      </w:divBdr>
    </w:div>
    <w:div w:id="196295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87</TotalTime>
  <Pages>3</Pages>
  <Words>552</Words>
  <Characters>3417</Characters>
  <Application>Microsoft Office Word</Application>
  <DocSecurity>0</DocSecurity>
  <Lines>113</Lines>
  <Paragraphs>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Soumik Bhaduri</dc:creator>
  <cp:keywords/>
  <dc:description/>
  <cp:lastModifiedBy>Mr. Govind Chandwani</cp:lastModifiedBy>
  <cp:revision>16</cp:revision>
  <cp:lastPrinted>2026-02-17T11:39:00Z</cp:lastPrinted>
  <dcterms:created xsi:type="dcterms:W3CDTF">2024-10-23T05:16:00Z</dcterms:created>
  <dcterms:modified xsi:type="dcterms:W3CDTF">2026-02-23T04:18:00Z</dcterms:modified>
</cp:coreProperties>
</file>